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FC9" w:rsidRPr="007D322D" w:rsidRDefault="00823FC9" w:rsidP="00823FC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pacing w:val="20"/>
          <w:kern w:val="32"/>
          <w:sz w:val="24"/>
          <w:szCs w:val="24"/>
          <w:lang w:eastAsia="ru-RU"/>
        </w:rPr>
      </w:pPr>
      <w:r w:rsidRPr="007D322D">
        <w:rPr>
          <w:rFonts w:ascii="Times New Roman" w:eastAsia="Times New Roman" w:hAnsi="Times New Roman" w:cs="Times New Roman"/>
          <w:b/>
          <w:bCs/>
          <w:iCs/>
          <w:spacing w:val="20"/>
          <w:kern w:val="32"/>
          <w:sz w:val="32"/>
          <w:szCs w:val="32"/>
          <w:lang w:eastAsia="ru-RU"/>
        </w:rPr>
        <w:t>ПРИКАЗ</w:t>
      </w:r>
    </w:p>
    <w:p w:rsidR="00823FC9" w:rsidRPr="007D322D" w:rsidRDefault="00823FC9" w:rsidP="00823FC9">
      <w:pPr>
        <w:keepNext/>
        <w:keepLines/>
        <w:spacing w:after="0" w:line="240" w:lineRule="auto"/>
        <w:ind w:right="524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333"/>
        <w:gridCol w:w="1510"/>
        <w:gridCol w:w="567"/>
        <w:gridCol w:w="567"/>
        <w:gridCol w:w="425"/>
        <w:gridCol w:w="3873"/>
        <w:gridCol w:w="380"/>
        <w:gridCol w:w="1417"/>
      </w:tblGrid>
      <w:tr w:rsidR="00823FC9" w:rsidRPr="007D322D" w:rsidTr="00226827">
        <w:tc>
          <w:tcPr>
            <w:tcW w:w="250" w:type="dxa"/>
          </w:tcPr>
          <w:p w:rsidR="00823FC9" w:rsidRPr="007D322D" w:rsidRDefault="00823FC9" w:rsidP="0022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7D322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3FC9" w:rsidRPr="007D322D" w:rsidRDefault="00234F39" w:rsidP="0022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3" w:type="dxa"/>
          </w:tcPr>
          <w:p w:rsidR="00823FC9" w:rsidRPr="007D322D" w:rsidRDefault="00823FC9" w:rsidP="0022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7D322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823FC9" w:rsidRPr="007D322D" w:rsidRDefault="00823FC9" w:rsidP="0022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567" w:type="dxa"/>
          </w:tcPr>
          <w:p w:rsidR="00823FC9" w:rsidRPr="007D322D" w:rsidRDefault="00823FC9" w:rsidP="0022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7D322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3FC9" w:rsidRPr="007D322D" w:rsidRDefault="00234F39" w:rsidP="0022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" w:type="dxa"/>
          </w:tcPr>
          <w:p w:rsidR="00823FC9" w:rsidRPr="007D322D" w:rsidRDefault="00823FC9" w:rsidP="0022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7D322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873" w:type="dxa"/>
          </w:tcPr>
          <w:p w:rsidR="00823FC9" w:rsidRPr="007D322D" w:rsidRDefault="00823FC9" w:rsidP="0022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</w:tcPr>
          <w:p w:rsidR="00823FC9" w:rsidRPr="007D322D" w:rsidRDefault="00823FC9" w:rsidP="0022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7D322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FC9" w:rsidRPr="007D322D" w:rsidRDefault="00823FC9" w:rsidP="00C8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         </w:t>
            </w:r>
            <w:r w:rsidR="00234F39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123</w:t>
            </w:r>
            <w:r w:rsidR="009426D5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/1</w:t>
            </w:r>
            <w:r w:rsidR="00C808A5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Т</w:t>
            </w:r>
          </w:p>
        </w:tc>
      </w:tr>
      <w:tr w:rsidR="00823FC9" w:rsidRPr="007D322D" w:rsidTr="00226827">
        <w:tc>
          <w:tcPr>
            <w:tcW w:w="9889" w:type="dxa"/>
            <w:gridSpan w:val="10"/>
          </w:tcPr>
          <w:p w:rsidR="00823FC9" w:rsidRPr="007D322D" w:rsidRDefault="00823FC9" w:rsidP="0022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eastAsia="Times New Roman" w:hAnsi="Arial" w:cs="Arial"/>
                <w:iCs/>
                <w:kern w:val="32"/>
                <w:sz w:val="20"/>
                <w:szCs w:val="20"/>
                <w:lang w:eastAsia="x-none"/>
              </w:rPr>
            </w:pPr>
          </w:p>
          <w:p w:rsidR="00823FC9" w:rsidRPr="007D322D" w:rsidRDefault="00C808A5" w:rsidP="00C8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  <w:t>п</w:t>
            </w:r>
            <w:proofErr w:type="spellStart"/>
            <w:r w:rsidR="00823FC9" w:rsidRPr="007D322D">
              <w:rPr>
                <w:rFonts w:ascii="Times New Roman" w:eastAsia="Times New Roman" w:hAnsi="Times New Roman" w:cs="Times New Roman"/>
                <w:iCs/>
                <w:kern w:val="32"/>
                <w:sz w:val="28"/>
                <w:szCs w:val="28"/>
                <w:lang w:val="x-none" w:eastAsia="x-none"/>
              </w:rPr>
              <w:t>г</w:t>
            </w:r>
            <w:r>
              <w:rPr>
                <w:rFonts w:ascii="Times New Roman" w:eastAsia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  <w:t>т</w:t>
            </w:r>
            <w:proofErr w:type="spellEnd"/>
            <w:r w:rsidR="00823FC9" w:rsidRPr="007D322D">
              <w:rPr>
                <w:rFonts w:ascii="Times New Roman" w:eastAsia="Times New Roman" w:hAnsi="Times New Roman" w:cs="Times New Roman"/>
                <w:iCs/>
                <w:kern w:val="32"/>
                <w:sz w:val="28"/>
                <w:szCs w:val="28"/>
                <w:lang w:val="x-none" w:eastAsia="x-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kern w:val="32"/>
                <w:sz w:val="28"/>
                <w:szCs w:val="28"/>
                <w:lang w:eastAsia="x-none"/>
              </w:rPr>
              <w:t>Энем</w:t>
            </w:r>
            <w:proofErr w:type="spellEnd"/>
          </w:p>
        </w:tc>
      </w:tr>
    </w:tbl>
    <w:p w:rsidR="00823FC9" w:rsidRPr="007D322D" w:rsidRDefault="00823FC9" w:rsidP="00823FC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"/>
        <w:gridCol w:w="3825"/>
        <w:gridCol w:w="279"/>
        <w:gridCol w:w="5219"/>
      </w:tblGrid>
      <w:tr w:rsidR="00823FC9" w:rsidRPr="007D322D" w:rsidTr="00226827"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</w:tcPr>
          <w:p w:rsidR="00823FC9" w:rsidRPr="007D322D" w:rsidRDefault="00823FC9" w:rsidP="0022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823FC9" w:rsidRPr="007D322D" w:rsidRDefault="00823FC9" w:rsidP="0022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823FC9" w:rsidRPr="007D322D" w:rsidRDefault="00823FC9" w:rsidP="0022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13" w:type="dxa"/>
            <w:tcBorders>
              <w:left w:val="single" w:sz="4" w:space="0" w:color="auto"/>
            </w:tcBorders>
          </w:tcPr>
          <w:p w:rsidR="00823FC9" w:rsidRPr="007D322D" w:rsidRDefault="00823FC9" w:rsidP="0022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23FC9" w:rsidRPr="007D322D" w:rsidTr="00226827">
        <w:tc>
          <w:tcPr>
            <w:tcW w:w="250" w:type="dxa"/>
          </w:tcPr>
          <w:p w:rsidR="00823FC9" w:rsidRPr="007D322D" w:rsidRDefault="00823FC9" w:rsidP="0022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23FC9" w:rsidRPr="007D322D" w:rsidRDefault="00823FC9" w:rsidP="0022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32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 установлении стоимости обучения </w:t>
            </w:r>
          </w:p>
          <w:p w:rsidR="00823FC9" w:rsidRPr="007D322D" w:rsidRDefault="00823FC9" w:rsidP="0022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32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образовательным программам</w:t>
            </w:r>
          </w:p>
        </w:tc>
        <w:tc>
          <w:tcPr>
            <w:tcW w:w="284" w:type="dxa"/>
          </w:tcPr>
          <w:p w:rsidR="00823FC9" w:rsidRPr="007D322D" w:rsidRDefault="00823FC9" w:rsidP="0022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13" w:type="dxa"/>
          </w:tcPr>
          <w:p w:rsidR="00823FC9" w:rsidRPr="007D322D" w:rsidRDefault="00823FC9" w:rsidP="0022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23FC9" w:rsidRPr="007D322D" w:rsidTr="00226827">
        <w:tc>
          <w:tcPr>
            <w:tcW w:w="250" w:type="dxa"/>
            <w:tcBorders>
              <w:left w:val="single" w:sz="4" w:space="0" w:color="auto"/>
              <w:bottom w:val="single" w:sz="4" w:space="0" w:color="auto"/>
            </w:tcBorders>
          </w:tcPr>
          <w:p w:rsidR="00823FC9" w:rsidRPr="007D322D" w:rsidRDefault="00823FC9" w:rsidP="0022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823FC9" w:rsidRPr="007D322D" w:rsidRDefault="00823FC9" w:rsidP="0022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823FC9" w:rsidRPr="007D322D" w:rsidRDefault="00823FC9" w:rsidP="0022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13" w:type="dxa"/>
            <w:tcBorders>
              <w:left w:val="single" w:sz="4" w:space="0" w:color="auto"/>
            </w:tcBorders>
          </w:tcPr>
          <w:p w:rsidR="00823FC9" w:rsidRPr="007D322D" w:rsidRDefault="00823FC9" w:rsidP="0022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823FC9" w:rsidRPr="007D322D" w:rsidRDefault="00823FC9" w:rsidP="00823F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</w:pPr>
    </w:p>
    <w:p w:rsidR="00823FC9" w:rsidRDefault="00823FC9" w:rsidP="00823FC9"/>
    <w:p w:rsidR="00823FC9" w:rsidRPr="007D322D" w:rsidRDefault="00234F39" w:rsidP="00823FC9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eastAsia="Times New Roman" w:hAnsi="Times New Roman CYR" w:cs="Times New Roman CYR"/>
          <w:b/>
          <w:bCs/>
          <w:sz w:val="26"/>
          <w:szCs w:val="26"/>
          <w:u w:val="single"/>
          <w:lang w:eastAsia="ar-SA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>Установить с 10 января 2024</w:t>
      </w:r>
      <w:r w:rsidR="00823FC9" w:rsidRPr="007D322D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 xml:space="preserve"> года следующую стоимость обучения по </w:t>
      </w:r>
      <w:r w:rsidR="00823FC9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 xml:space="preserve">реализуемым в </w:t>
      </w:r>
      <w:r w:rsidR="00823FC9" w:rsidRPr="007D322D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>Ч</w:t>
      </w:r>
      <w:r w:rsidR="00823FC9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>У</w:t>
      </w:r>
      <w:r w:rsidR="00823FC9" w:rsidRPr="007D322D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>ДПО</w:t>
      </w:r>
      <w:r w:rsidR="00823FC9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 xml:space="preserve"> школа охраны и безопасности</w:t>
      </w:r>
      <w:r w:rsidR="00823FC9" w:rsidRPr="007D322D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 xml:space="preserve"> «</w:t>
      </w:r>
      <w:r w:rsidR="00823FC9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>Вежливые Люди</w:t>
      </w:r>
      <w:r w:rsidR="00823FC9" w:rsidRPr="007D322D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>» (далее – Школа) образовательным программам профессионального обучения</w:t>
      </w:r>
      <w:r w:rsidR="00823FC9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 xml:space="preserve"> для </w:t>
      </w:r>
      <w:proofErr w:type="spellStart"/>
      <w:proofErr w:type="gramStart"/>
      <w:r w:rsidR="00E52E4C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>Юридисеких</w:t>
      </w:r>
      <w:proofErr w:type="spellEnd"/>
      <w:r w:rsidR="009426D5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 xml:space="preserve"> </w:t>
      </w:r>
      <w:r w:rsidR="00C808A5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 xml:space="preserve"> </w:t>
      </w:r>
      <w:r w:rsidR="00823FC9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>лиц</w:t>
      </w:r>
      <w:proofErr w:type="gramEnd"/>
      <w:r w:rsidR="00823FC9" w:rsidRPr="007D322D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>:</w:t>
      </w:r>
    </w:p>
    <w:p w:rsidR="00823FC9" w:rsidRPr="007D322D" w:rsidRDefault="00823FC9" w:rsidP="00823F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u w:val="single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808"/>
      </w:tblGrid>
      <w:tr w:rsidR="00823FC9" w:rsidRPr="007D322D" w:rsidTr="00226827">
        <w:tc>
          <w:tcPr>
            <w:tcW w:w="7763" w:type="dxa"/>
          </w:tcPr>
          <w:p w:rsidR="00823FC9" w:rsidRPr="007D322D" w:rsidRDefault="00823FC9" w:rsidP="00226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u w:val="single"/>
                <w:lang w:eastAsia="ar-SA"/>
              </w:rPr>
            </w:pPr>
            <w:r w:rsidRPr="007D322D">
              <w:rPr>
                <w:rFonts w:ascii="Times New Roman CYR" w:eastAsia="Times New Roman" w:hAnsi="Times New Roman CYR" w:cs="Times New Roman CYR"/>
                <w:sz w:val="26"/>
                <w:szCs w:val="26"/>
                <w:lang w:eastAsia="ar-SA"/>
              </w:rPr>
              <w:t xml:space="preserve">- по программе профессиональной подготовки </w:t>
            </w:r>
            <w:r w:rsidRPr="007D322D"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ar-SA"/>
              </w:rPr>
              <w:t>частных охранников 6-го разряда</w:t>
            </w:r>
          </w:p>
        </w:tc>
        <w:tc>
          <w:tcPr>
            <w:tcW w:w="1808" w:type="dxa"/>
          </w:tcPr>
          <w:p w:rsidR="00823FC9" w:rsidRPr="007D322D" w:rsidRDefault="00823FC9" w:rsidP="00226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u w:val="single"/>
                <w:lang w:eastAsia="ar-SA"/>
              </w:rPr>
            </w:pPr>
            <w:r w:rsidRPr="007D322D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>-</w:t>
            </w:r>
            <w:r w:rsidRPr="007D322D"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ar-SA"/>
              </w:rPr>
              <w:t xml:space="preserve"> </w:t>
            </w:r>
            <w:r w:rsidR="00E52E4C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>8 0</w:t>
            </w:r>
            <w:r w:rsidRPr="007D322D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>00</w:t>
            </w:r>
            <w:r w:rsidRPr="007D322D"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ar-SA"/>
              </w:rPr>
              <w:t xml:space="preserve"> </w:t>
            </w:r>
            <w:r w:rsidRPr="007D322D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>руб.</w:t>
            </w:r>
          </w:p>
        </w:tc>
      </w:tr>
      <w:tr w:rsidR="00823FC9" w:rsidRPr="007D322D" w:rsidTr="00226827">
        <w:tc>
          <w:tcPr>
            <w:tcW w:w="7763" w:type="dxa"/>
            <w:shd w:val="clear" w:color="auto" w:fill="auto"/>
          </w:tcPr>
          <w:p w:rsidR="00823FC9" w:rsidRPr="007D322D" w:rsidRDefault="00823FC9" w:rsidP="00226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u w:val="single"/>
                <w:lang w:eastAsia="ar-SA"/>
              </w:rPr>
            </w:pPr>
            <w:r w:rsidRPr="007D322D">
              <w:rPr>
                <w:rFonts w:ascii="Times New Roman CYR" w:eastAsia="Times New Roman" w:hAnsi="Times New Roman CYR" w:cs="Times New Roman CYR"/>
                <w:sz w:val="26"/>
                <w:szCs w:val="26"/>
                <w:lang w:eastAsia="ar-SA"/>
              </w:rPr>
              <w:t xml:space="preserve">- по программе профессиональной подготовки </w:t>
            </w:r>
            <w:r w:rsidRPr="007D322D"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ar-SA"/>
              </w:rPr>
              <w:t>частных охранников 5-го разряда</w:t>
            </w:r>
          </w:p>
        </w:tc>
        <w:tc>
          <w:tcPr>
            <w:tcW w:w="1808" w:type="dxa"/>
          </w:tcPr>
          <w:p w:rsidR="00823FC9" w:rsidRPr="007D322D" w:rsidRDefault="00823FC9" w:rsidP="00226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</w:pPr>
            <w:r w:rsidRPr="007D322D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 xml:space="preserve">- </w:t>
            </w:r>
            <w:r w:rsidR="00E52E4C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>7 0</w:t>
            </w:r>
            <w:r w:rsidRPr="007D322D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>00 руб.</w:t>
            </w:r>
          </w:p>
        </w:tc>
      </w:tr>
      <w:tr w:rsidR="00823FC9" w:rsidRPr="007D322D" w:rsidTr="00226827">
        <w:tc>
          <w:tcPr>
            <w:tcW w:w="7763" w:type="dxa"/>
            <w:shd w:val="clear" w:color="auto" w:fill="auto"/>
          </w:tcPr>
          <w:p w:rsidR="00823FC9" w:rsidRPr="007D322D" w:rsidRDefault="00823FC9" w:rsidP="00226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u w:val="single"/>
                <w:lang w:eastAsia="ar-SA"/>
              </w:rPr>
            </w:pPr>
            <w:r w:rsidRPr="007D322D">
              <w:rPr>
                <w:rFonts w:ascii="Times New Roman CYR" w:eastAsia="Times New Roman" w:hAnsi="Times New Roman CYR" w:cs="Times New Roman CYR"/>
                <w:sz w:val="26"/>
                <w:szCs w:val="26"/>
                <w:lang w:eastAsia="ar-SA"/>
              </w:rPr>
              <w:t xml:space="preserve">- по программе профессиональной подготовки </w:t>
            </w:r>
            <w:r w:rsidRPr="007D322D"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ar-SA"/>
              </w:rPr>
              <w:t>частных охранников 4-го разряда</w:t>
            </w:r>
          </w:p>
        </w:tc>
        <w:tc>
          <w:tcPr>
            <w:tcW w:w="1808" w:type="dxa"/>
          </w:tcPr>
          <w:p w:rsidR="00823FC9" w:rsidRPr="007D322D" w:rsidRDefault="00823FC9" w:rsidP="00226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</w:pPr>
            <w:r w:rsidRPr="007D322D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 xml:space="preserve">- </w:t>
            </w:r>
            <w:r w:rsidR="00E52E4C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>4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 xml:space="preserve"> 500</w:t>
            </w:r>
            <w:r w:rsidRPr="007D322D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 xml:space="preserve"> руб.</w:t>
            </w:r>
          </w:p>
        </w:tc>
      </w:tr>
      <w:tr w:rsidR="00823FC9" w:rsidRPr="007D322D" w:rsidTr="00226827">
        <w:trPr>
          <w:trHeight w:val="50"/>
        </w:trPr>
        <w:tc>
          <w:tcPr>
            <w:tcW w:w="7763" w:type="dxa"/>
            <w:shd w:val="clear" w:color="auto" w:fill="auto"/>
          </w:tcPr>
          <w:p w:rsidR="00823FC9" w:rsidRPr="007D322D" w:rsidRDefault="00823FC9" w:rsidP="00226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ar-SA"/>
              </w:rPr>
            </w:pPr>
            <w:r w:rsidRPr="007D322D">
              <w:rPr>
                <w:rFonts w:ascii="Times New Roman CYR" w:eastAsia="Times New Roman" w:hAnsi="Times New Roman CYR" w:cs="Times New Roman CYR"/>
                <w:sz w:val="26"/>
                <w:szCs w:val="26"/>
                <w:lang w:eastAsia="ar-SA"/>
              </w:rPr>
              <w:t xml:space="preserve">- по программе повышения квалификации </w:t>
            </w:r>
            <w:r w:rsidRPr="007D322D"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ar-SA"/>
              </w:rPr>
              <w:t xml:space="preserve">частных охранников </w:t>
            </w:r>
          </w:p>
          <w:p w:rsidR="00823FC9" w:rsidRPr="007D322D" w:rsidRDefault="00823FC9" w:rsidP="00226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u w:val="single"/>
                <w:lang w:eastAsia="ar-SA"/>
              </w:rPr>
            </w:pPr>
            <w:r w:rsidRPr="007D322D"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ar-SA"/>
              </w:rPr>
              <w:t>6-го разряда</w:t>
            </w:r>
          </w:p>
        </w:tc>
        <w:tc>
          <w:tcPr>
            <w:tcW w:w="1808" w:type="dxa"/>
          </w:tcPr>
          <w:p w:rsidR="00823FC9" w:rsidRPr="007D322D" w:rsidRDefault="00823FC9" w:rsidP="00226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ar-SA"/>
              </w:rPr>
            </w:pPr>
            <w:r w:rsidRPr="007D322D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>-</w:t>
            </w:r>
            <w:r w:rsidRPr="007D322D"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ar-SA"/>
              </w:rPr>
              <w:t xml:space="preserve"> </w:t>
            </w:r>
            <w:r w:rsidR="00E52E4C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>5 0</w:t>
            </w:r>
            <w:r w:rsidRPr="007D322D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>00</w:t>
            </w:r>
            <w:r w:rsidRPr="007D322D"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ar-SA"/>
              </w:rPr>
              <w:t xml:space="preserve"> </w:t>
            </w:r>
            <w:r w:rsidRPr="007D322D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>руб.</w:t>
            </w:r>
          </w:p>
          <w:p w:rsidR="00823FC9" w:rsidRPr="007D322D" w:rsidRDefault="00823FC9" w:rsidP="00226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</w:pPr>
          </w:p>
        </w:tc>
      </w:tr>
      <w:tr w:rsidR="00823FC9" w:rsidRPr="007D322D" w:rsidTr="00226827">
        <w:trPr>
          <w:trHeight w:val="50"/>
        </w:trPr>
        <w:tc>
          <w:tcPr>
            <w:tcW w:w="7763" w:type="dxa"/>
            <w:shd w:val="clear" w:color="auto" w:fill="auto"/>
          </w:tcPr>
          <w:p w:rsidR="00823FC9" w:rsidRPr="007D322D" w:rsidRDefault="00823FC9" w:rsidP="00226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ar-SA"/>
              </w:rPr>
            </w:pPr>
            <w:r w:rsidRPr="007D322D">
              <w:rPr>
                <w:rFonts w:ascii="Times New Roman CYR" w:eastAsia="Times New Roman" w:hAnsi="Times New Roman CYR" w:cs="Times New Roman CYR"/>
                <w:sz w:val="26"/>
                <w:szCs w:val="26"/>
                <w:lang w:eastAsia="ar-SA"/>
              </w:rPr>
              <w:t xml:space="preserve">- по программе повышения квалификации </w:t>
            </w:r>
            <w:r w:rsidRPr="007D322D"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ar-SA"/>
              </w:rPr>
              <w:t xml:space="preserve">частных охранников </w:t>
            </w:r>
          </w:p>
          <w:p w:rsidR="00823FC9" w:rsidRPr="007D322D" w:rsidRDefault="00823FC9" w:rsidP="00226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u w:val="single"/>
                <w:lang w:eastAsia="ar-SA"/>
              </w:rPr>
            </w:pPr>
            <w:r w:rsidRPr="007D322D"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ar-SA"/>
              </w:rPr>
              <w:t>5-го разряда</w:t>
            </w:r>
          </w:p>
        </w:tc>
        <w:tc>
          <w:tcPr>
            <w:tcW w:w="1808" w:type="dxa"/>
          </w:tcPr>
          <w:p w:rsidR="00823FC9" w:rsidRPr="007D322D" w:rsidRDefault="00E52E4C" w:rsidP="00226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>- 4 5</w:t>
            </w:r>
            <w:r w:rsidR="00823FC9" w:rsidRPr="007D322D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>00 руб.</w:t>
            </w:r>
          </w:p>
        </w:tc>
      </w:tr>
      <w:tr w:rsidR="00823FC9" w:rsidRPr="007D322D" w:rsidTr="00226827">
        <w:trPr>
          <w:trHeight w:val="50"/>
        </w:trPr>
        <w:tc>
          <w:tcPr>
            <w:tcW w:w="7763" w:type="dxa"/>
            <w:shd w:val="clear" w:color="auto" w:fill="auto"/>
          </w:tcPr>
          <w:p w:rsidR="00823FC9" w:rsidRPr="007D322D" w:rsidRDefault="00823FC9" w:rsidP="00226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ar-SA"/>
              </w:rPr>
            </w:pPr>
            <w:r w:rsidRPr="007D322D">
              <w:rPr>
                <w:rFonts w:ascii="Times New Roman CYR" w:eastAsia="Times New Roman" w:hAnsi="Times New Roman CYR" w:cs="Times New Roman CYR"/>
                <w:sz w:val="26"/>
                <w:szCs w:val="26"/>
                <w:lang w:eastAsia="ar-SA"/>
              </w:rPr>
              <w:t xml:space="preserve">- по программе повышения квалификации </w:t>
            </w:r>
            <w:r w:rsidRPr="007D322D"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ar-SA"/>
              </w:rPr>
              <w:t xml:space="preserve">частных охранников </w:t>
            </w:r>
          </w:p>
          <w:p w:rsidR="00823FC9" w:rsidRPr="007D322D" w:rsidRDefault="00823FC9" w:rsidP="00226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u w:val="single"/>
                <w:lang w:eastAsia="ar-SA"/>
              </w:rPr>
            </w:pPr>
            <w:r w:rsidRPr="007D322D"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ar-SA"/>
              </w:rPr>
              <w:t>4-го разряда</w:t>
            </w:r>
          </w:p>
        </w:tc>
        <w:tc>
          <w:tcPr>
            <w:tcW w:w="1808" w:type="dxa"/>
            <w:shd w:val="clear" w:color="auto" w:fill="auto"/>
          </w:tcPr>
          <w:p w:rsidR="00823FC9" w:rsidRPr="007D322D" w:rsidRDefault="00E52E4C" w:rsidP="00226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>- 3 5</w:t>
            </w:r>
            <w:r w:rsidR="00823FC9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>00</w:t>
            </w:r>
            <w:r w:rsidR="00823FC9" w:rsidRPr="007D322D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 xml:space="preserve"> руб.</w:t>
            </w:r>
          </w:p>
        </w:tc>
      </w:tr>
    </w:tbl>
    <w:p w:rsidR="00823FC9" w:rsidRPr="007D322D" w:rsidRDefault="00823FC9" w:rsidP="00823F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4"/>
          <w:szCs w:val="4"/>
          <w:u w:val="single"/>
          <w:lang w:eastAsia="ar-SA"/>
        </w:rPr>
      </w:pPr>
    </w:p>
    <w:p w:rsidR="00823FC9" w:rsidRPr="007D322D" w:rsidRDefault="00823FC9" w:rsidP="00823F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4"/>
          <w:szCs w:val="4"/>
          <w:u w:val="single"/>
          <w:lang w:eastAsia="ar-SA"/>
        </w:rPr>
      </w:pPr>
    </w:p>
    <w:p w:rsidR="00823FC9" w:rsidRPr="007D322D" w:rsidRDefault="00823FC9" w:rsidP="00823F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4"/>
          <w:szCs w:val="4"/>
          <w:u w:val="single"/>
          <w:lang w:eastAsia="ar-SA"/>
        </w:rPr>
      </w:pPr>
    </w:p>
    <w:p w:rsidR="00823FC9" w:rsidRPr="007D322D" w:rsidRDefault="00823FC9" w:rsidP="00823F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4"/>
          <w:szCs w:val="4"/>
          <w:u w:val="single"/>
          <w:lang w:eastAsia="ar-SA"/>
        </w:rPr>
      </w:pPr>
    </w:p>
    <w:p w:rsidR="00823FC9" w:rsidRPr="007D322D" w:rsidRDefault="00234F39" w:rsidP="00823FC9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b/>
          <w:bCs/>
          <w:sz w:val="26"/>
          <w:szCs w:val="26"/>
          <w:u w:val="single"/>
          <w:lang w:eastAsia="ar-SA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>Установить с 10 января 2024</w:t>
      </w:r>
      <w:r w:rsidR="00823FC9" w:rsidRPr="007D322D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 xml:space="preserve"> года следующую стоимость обучения по реализуемым в Школе дополнительным профессиональным программам:</w:t>
      </w:r>
    </w:p>
    <w:p w:rsidR="00823FC9" w:rsidRPr="007D322D" w:rsidRDefault="00823FC9" w:rsidP="00823F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0"/>
          <w:szCs w:val="10"/>
          <w:u w:val="single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808"/>
      </w:tblGrid>
      <w:tr w:rsidR="00823FC9" w:rsidRPr="007D322D" w:rsidTr="00226827">
        <w:trPr>
          <w:trHeight w:val="100"/>
        </w:trPr>
        <w:tc>
          <w:tcPr>
            <w:tcW w:w="7763" w:type="dxa"/>
            <w:shd w:val="clear" w:color="auto" w:fill="auto"/>
          </w:tcPr>
          <w:p w:rsidR="00823FC9" w:rsidRPr="007D322D" w:rsidRDefault="00823FC9" w:rsidP="00226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ar-SA"/>
              </w:rPr>
            </w:pPr>
            <w:r w:rsidRPr="007D322D">
              <w:rPr>
                <w:rFonts w:ascii="Times New Roman CYR" w:eastAsia="Times New Roman" w:hAnsi="Times New Roman CYR" w:cs="Times New Roman CYR"/>
                <w:sz w:val="26"/>
                <w:szCs w:val="26"/>
                <w:lang w:eastAsia="ar-SA"/>
              </w:rPr>
              <w:t xml:space="preserve">- по программе повышения квалификации </w:t>
            </w:r>
            <w:r w:rsidRPr="007D322D"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ar-SA"/>
              </w:rPr>
              <w:t xml:space="preserve">руководителей частных охранных  организаций, впервые назначаемых на должность </w:t>
            </w:r>
          </w:p>
          <w:p w:rsidR="00823FC9" w:rsidRPr="007D322D" w:rsidRDefault="00823FC9" w:rsidP="00226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u w:val="single"/>
                <w:lang w:eastAsia="ar-SA"/>
              </w:rPr>
            </w:pPr>
            <w:r w:rsidRPr="007D322D"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ar-SA"/>
              </w:rPr>
              <w:t>(80 часов)</w:t>
            </w:r>
          </w:p>
        </w:tc>
        <w:tc>
          <w:tcPr>
            <w:tcW w:w="1808" w:type="dxa"/>
            <w:shd w:val="clear" w:color="auto" w:fill="auto"/>
          </w:tcPr>
          <w:p w:rsidR="00823FC9" w:rsidRPr="007D322D" w:rsidRDefault="00E52E4C" w:rsidP="00226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>- 10</w:t>
            </w:r>
            <w:r w:rsidR="00823FC9" w:rsidRPr="007D322D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 xml:space="preserve"> 000 руб.</w:t>
            </w:r>
          </w:p>
        </w:tc>
      </w:tr>
      <w:tr w:rsidR="00823FC9" w:rsidRPr="007D322D" w:rsidTr="00226827">
        <w:trPr>
          <w:trHeight w:val="100"/>
        </w:trPr>
        <w:tc>
          <w:tcPr>
            <w:tcW w:w="7763" w:type="dxa"/>
            <w:shd w:val="clear" w:color="auto" w:fill="auto"/>
          </w:tcPr>
          <w:p w:rsidR="00823FC9" w:rsidRPr="007D322D" w:rsidRDefault="00823FC9" w:rsidP="00226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ar-SA"/>
              </w:rPr>
            </w:pPr>
            <w:r w:rsidRPr="007D322D">
              <w:rPr>
                <w:rFonts w:ascii="Times New Roman CYR" w:eastAsia="Times New Roman" w:hAnsi="Times New Roman CYR" w:cs="Times New Roman CYR"/>
                <w:sz w:val="26"/>
                <w:szCs w:val="26"/>
                <w:lang w:eastAsia="ar-SA"/>
              </w:rPr>
              <w:t xml:space="preserve">- по программе повышения квалификации </w:t>
            </w:r>
            <w:r w:rsidRPr="007D322D"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ar-SA"/>
              </w:rPr>
              <w:t>руководителей частных охранных  организаций (20 часов)</w:t>
            </w:r>
          </w:p>
          <w:p w:rsidR="00823FC9" w:rsidRPr="007D322D" w:rsidRDefault="00823FC9" w:rsidP="00226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u w:val="single"/>
                <w:lang w:eastAsia="ar-SA"/>
              </w:rPr>
            </w:pPr>
          </w:p>
        </w:tc>
        <w:tc>
          <w:tcPr>
            <w:tcW w:w="1808" w:type="dxa"/>
            <w:shd w:val="clear" w:color="auto" w:fill="auto"/>
          </w:tcPr>
          <w:p w:rsidR="00823FC9" w:rsidRPr="007D322D" w:rsidRDefault="00E52E4C" w:rsidP="002268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>- 8</w:t>
            </w:r>
            <w:r w:rsidR="00823FC9" w:rsidRPr="007D322D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> 000 руб.</w:t>
            </w:r>
          </w:p>
        </w:tc>
      </w:tr>
    </w:tbl>
    <w:p w:rsidR="00823FC9" w:rsidRPr="007D322D" w:rsidRDefault="00823FC9" w:rsidP="00823F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6"/>
          <w:szCs w:val="6"/>
          <w:lang w:eastAsia="ar-SA"/>
        </w:rPr>
      </w:pPr>
    </w:p>
    <w:p w:rsidR="00823FC9" w:rsidRPr="007D322D" w:rsidRDefault="00823FC9" w:rsidP="00823F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6"/>
          <w:szCs w:val="6"/>
          <w:lang w:eastAsia="ar-SA"/>
        </w:rPr>
      </w:pPr>
    </w:p>
    <w:p w:rsidR="00C808A5" w:rsidRDefault="00234F39" w:rsidP="00823FC9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ar-SA"/>
        </w:rPr>
      </w:pPr>
      <w:r>
        <w:rPr>
          <w:rFonts w:ascii="Times New Roman CYR" w:eastAsia="Times New Roman" w:hAnsi="Times New Roman CYR" w:cs="Times New Roman CYR"/>
          <w:bCs/>
          <w:sz w:val="26"/>
          <w:szCs w:val="26"/>
          <w:lang w:eastAsia="ar-SA"/>
        </w:rPr>
        <w:t>Установить с 10</w:t>
      </w:r>
      <w:r w:rsidR="00441313">
        <w:rPr>
          <w:rFonts w:ascii="Times New Roman CYR" w:eastAsia="Times New Roman" w:hAnsi="Times New Roman CYR" w:cs="Times New Roman CYR"/>
          <w:bCs/>
          <w:sz w:val="26"/>
          <w:szCs w:val="26"/>
          <w:lang w:eastAsia="ar-SA"/>
        </w:rPr>
        <w:t xml:space="preserve"> января 202</w:t>
      </w:r>
      <w:r>
        <w:rPr>
          <w:rFonts w:ascii="Times New Roman CYR" w:eastAsia="Times New Roman" w:hAnsi="Times New Roman CYR" w:cs="Times New Roman CYR"/>
          <w:bCs/>
          <w:sz w:val="26"/>
          <w:szCs w:val="26"/>
          <w:lang w:eastAsia="ar-SA"/>
        </w:rPr>
        <w:t>4</w:t>
      </w:r>
      <w:r w:rsidR="00C808A5" w:rsidRPr="00C808A5">
        <w:rPr>
          <w:rFonts w:ascii="Times New Roman CYR" w:eastAsia="Times New Roman" w:hAnsi="Times New Roman CYR" w:cs="Times New Roman CYR"/>
          <w:bCs/>
          <w:sz w:val="26"/>
          <w:szCs w:val="26"/>
          <w:lang w:eastAsia="ar-SA"/>
        </w:rPr>
        <w:t xml:space="preserve"> года следующую стоимость обучения по реализуемым в ЧУДПО школа охраны и безопасности «Вежливые Люди» (далее – школа) образовательным программам профессионального обучения для Юридических лиц:</w:t>
      </w:r>
    </w:p>
    <w:tbl>
      <w:tblPr>
        <w:tblStyle w:val="a3"/>
        <w:tblW w:w="9618" w:type="dxa"/>
        <w:tblLook w:val="04A0" w:firstRow="1" w:lastRow="0" w:firstColumn="1" w:lastColumn="0" w:noHBand="0" w:noVBand="1"/>
      </w:tblPr>
      <w:tblGrid>
        <w:gridCol w:w="7763"/>
        <w:gridCol w:w="1855"/>
      </w:tblGrid>
      <w:tr w:rsidR="00C808A5" w:rsidTr="00C808A5">
        <w:trPr>
          <w:trHeight w:val="1167"/>
        </w:trPr>
        <w:tc>
          <w:tcPr>
            <w:tcW w:w="7763" w:type="dxa"/>
            <w:vAlign w:val="center"/>
          </w:tcPr>
          <w:p w:rsidR="00C808A5" w:rsidRDefault="00C808A5" w:rsidP="00C808A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ar-SA"/>
              </w:rPr>
              <w:t xml:space="preserve"> - Работник по обеспечению охраны образовательных организаций, 2й уровень квалификации</w:t>
            </w:r>
          </w:p>
        </w:tc>
        <w:tc>
          <w:tcPr>
            <w:tcW w:w="1855" w:type="dxa"/>
            <w:vAlign w:val="center"/>
          </w:tcPr>
          <w:p w:rsidR="00C808A5" w:rsidRPr="00C808A5" w:rsidRDefault="00C808A5" w:rsidP="00C808A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</w:pPr>
            <w:r w:rsidRPr="00C808A5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>-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 xml:space="preserve"> </w:t>
            </w:r>
            <w:r w:rsidR="00E52E4C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>3</w:t>
            </w:r>
            <w:r w:rsidRPr="00C808A5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 xml:space="preserve"> 500 руб.</w:t>
            </w:r>
          </w:p>
        </w:tc>
      </w:tr>
      <w:tr w:rsidR="00C808A5" w:rsidTr="00C808A5">
        <w:trPr>
          <w:trHeight w:val="1167"/>
        </w:trPr>
        <w:tc>
          <w:tcPr>
            <w:tcW w:w="7763" w:type="dxa"/>
            <w:vAlign w:val="center"/>
          </w:tcPr>
          <w:p w:rsidR="00C808A5" w:rsidRDefault="00C808A5" w:rsidP="00C808A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ar-SA"/>
              </w:rPr>
              <w:lastRenderedPageBreak/>
              <w:t>- Работник по обеспечению охраны образовательных организаций,3й уровень квалификации</w:t>
            </w:r>
          </w:p>
        </w:tc>
        <w:tc>
          <w:tcPr>
            <w:tcW w:w="1855" w:type="dxa"/>
            <w:vAlign w:val="center"/>
          </w:tcPr>
          <w:p w:rsidR="00C808A5" w:rsidRDefault="00E52E4C" w:rsidP="00C808A5">
            <w:pPr>
              <w:jc w:val="center"/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>- 3</w:t>
            </w:r>
            <w:r w:rsidR="00C808A5" w:rsidRPr="0056360E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 xml:space="preserve"> 500 руб.</w:t>
            </w:r>
          </w:p>
        </w:tc>
      </w:tr>
      <w:tr w:rsidR="00C808A5" w:rsidTr="00C808A5">
        <w:trPr>
          <w:trHeight w:val="1167"/>
        </w:trPr>
        <w:tc>
          <w:tcPr>
            <w:tcW w:w="7763" w:type="dxa"/>
            <w:vAlign w:val="center"/>
          </w:tcPr>
          <w:p w:rsidR="00C808A5" w:rsidRDefault="00C808A5" w:rsidP="00C808A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ar-SA"/>
              </w:rPr>
              <w:t>- Работник по обеспечению охраны образовательных организаций, 4й уровень квалификации</w:t>
            </w:r>
          </w:p>
        </w:tc>
        <w:tc>
          <w:tcPr>
            <w:tcW w:w="1855" w:type="dxa"/>
            <w:vAlign w:val="center"/>
          </w:tcPr>
          <w:p w:rsidR="00C808A5" w:rsidRDefault="00E52E4C" w:rsidP="00C808A5">
            <w:pPr>
              <w:jc w:val="center"/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>- 3</w:t>
            </w:r>
            <w:r w:rsidR="00C808A5" w:rsidRPr="0056360E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 xml:space="preserve"> 500 руб.</w:t>
            </w:r>
          </w:p>
        </w:tc>
      </w:tr>
      <w:tr w:rsidR="00C808A5" w:rsidTr="00C808A5">
        <w:trPr>
          <w:trHeight w:val="1167"/>
        </w:trPr>
        <w:tc>
          <w:tcPr>
            <w:tcW w:w="7763" w:type="dxa"/>
            <w:vAlign w:val="center"/>
          </w:tcPr>
          <w:p w:rsidR="00C808A5" w:rsidRDefault="00C808A5" w:rsidP="00C808A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ar-SA"/>
              </w:rPr>
              <w:t>- Работник по обеспечению охраны образовательных организаций, 5й уровень квалификации</w:t>
            </w:r>
          </w:p>
        </w:tc>
        <w:tc>
          <w:tcPr>
            <w:tcW w:w="1855" w:type="dxa"/>
            <w:vAlign w:val="center"/>
          </w:tcPr>
          <w:p w:rsidR="00C808A5" w:rsidRPr="00C808A5" w:rsidRDefault="00E52E4C" w:rsidP="00C808A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>- 4</w:t>
            </w:r>
            <w:bookmarkStart w:id="0" w:name="_GoBack"/>
            <w:bookmarkEnd w:id="0"/>
            <w:r w:rsidR="00C808A5" w:rsidRPr="00C808A5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ar-SA"/>
              </w:rPr>
              <w:t xml:space="preserve"> 000 руб.</w:t>
            </w:r>
          </w:p>
        </w:tc>
      </w:tr>
    </w:tbl>
    <w:p w:rsidR="00C808A5" w:rsidRPr="00C808A5" w:rsidRDefault="00C808A5" w:rsidP="00C808A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ar-SA"/>
        </w:rPr>
      </w:pPr>
    </w:p>
    <w:p w:rsidR="00823FC9" w:rsidRPr="007D322D" w:rsidRDefault="00823FC9" w:rsidP="00823FC9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b/>
          <w:bCs/>
          <w:sz w:val="26"/>
          <w:szCs w:val="26"/>
          <w:u w:val="single"/>
          <w:lang w:eastAsia="ar-SA"/>
        </w:rPr>
      </w:pPr>
      <w:r w:rsidRPr="007D322D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>Настоящий приказ разместить в помещении Школы, опубликовать на сайте Школы.</w:t>
      </w:r>
    </w:p>
    <w:p w:rsidR="00823FC9" w:rsidRPr="007D322D" w:rsidRDefault="00823FC9" w:rsidP="00823FC9">
      <w:pPr>
        <w:widowControl w:val="0"/>
        <w:tabs>
          <w:tab w:val="left" w:pos="2385"/>
        </w:tabs>
        <w:suppressAutoHyphens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D322D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 xml:space="preserve">        </w:t>
      </w:r>
      <w:r w:rsidRPr="007D322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3FC9" w:rsidRPr="007D322D" w:rsidRDefault="00823FC9" w:rsidP="00823F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ar-SA"/>
        </w:rPr>
      </w:pPr>
      <w:r w:rsidRPr="007D322D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>Директор</w:t>
      </w:r>
      <w:r w:rsidRPr="007D322D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ab/>
      </w:r>
      <w:r w:rsidRPr="007D322D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ab/>
      </w:r>
      <w:r w:rsidRPr="007D322D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ab/>
      </w:r>
      <w:r w:rsidRPr="007D322D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ab/>
      </w:r>
      <w:r w:rsidRPr="007D322D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ab/>
      </w:r>
      <w:r w:rsidRPr="007D322D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ab/>
        <w:t xml:space="preserve">    </w:t>
      </w:r>
      <w:r w:rsidRPr="007D322D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ab/>
        <w:t xml:space="preserve">          </w:t>
      </w:r>
      <w:r w:rsidRPr="007D322D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ab/>
        <w:t xml:space="preserve">       </w:t>
      </w:r>
      <w:r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 xml:space="preserve">  </w:t>
      </w:r>
      <w:r w:rsidRPr="007D322D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>Е.</w:t>
      </w:r>
      <w:r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 xml:space="preserve"> К. Корнеева</w:t>
      </w:r>
    </w:p>
    <w:p w:rsidR="00823FC9" w:rsidRPr="007D322D" w:rsidRDefault="00823FC9" w:rsidP="00823F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3FC9" w:rsidRDefault="00823FC9" w:rsidP="00823FC9"/>
    <w:p w:rsidR="007B62D5" w:rsidRDefault="007B62D5"/>
    <w:sectPr w:rsidR="007B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37F9B"/>
    <w:multiLevelType w:val="singleLevel"/>
    <w:tmpl w:val="778A7F0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  <w:b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B9"/>
    <w:rsid w:val="00001D97"/>
    <w:rsid w:val="00005BCF"/>
    <w:rsid w:val="00011F3E"/>
    <w:rsid w:val="00026ADD"/>
    <w:rsid w:val="00036C7A"/>
    <w:rsid w:val="00042679"/>
    <w:rsid w:val="00055D05"/>
    <w:rsid w:val="00063163"/>
    <w:rsid w:val="00070580"/>
    <w:rsid w:val="00071733"/>
    <w:rsid w:val="0007451C"/>
    <w:rsid w:val="00086E40"/>
    <w:rsid w:val="0008787E"/>
    <w:rsid w:val="000962F8"/>
    <w:rsid w:val="00096F2B"/>
    <w:rsid w:val="000B45E1"/>
    <w:rsid w:val="000B52C0"/>
    <w:rsid w:val="000B6808"/>
    <w:rsid w:val="000C22A8"/>
    <w:rsid w:val="000D487C"/>
    <w:rsid w:val="000E1F3C"/>
    <w:rsid w:val="000E5E03"/>
    <w:rsid w:val="000F1179"/>
    <w:rsid w:val="000F4A18"/>
    <w:rsid w:val="00100AD6"/>
    <w:rsid w:val="00107057"/>
    <w:rsid w:val="0011208A"/>
    <w:rsid w:val="00113FFA"/>
    <w:rsid w:val="00116B7B"/>
    <w:rsid w:val="001243D7"/>
    <w:rsid w:val="00130E99"/>
    <w:rsid w:val="0013148A"/>
    <w:rsid w:val="00133F94"/>
    <w:rsid w:val="00143FE5"/>
    <w:rsid w:val="00160BD5"/>
    <w:rsid w:val="00164BDE"/>
    <w:rsid w:val="0017010C"/>
    <w:rsid w:val="001717F6"/>
    <w:rsid w:val="00173B4E"/>
    <w:rsid w:val="001754AA"/>
    <w:rsid w:val="001834FA"/>
    <w:rsid w:val="00184689"/>
    <w:rsid w:val="00197C01"/>
    <w:rsid w:val="001A11E2"/>
    <w:rsid w:val="001A5A07"/>
    <w:rsid w:val="001A7A41"/>
    <w:rsid w:val="001B1A5F"/>
    <w:rsid w:val="001C1674"/>
    <w:rsid w:val="001C3420"/>
    <w:rsid w:val="001C7BA6"/>
    <w:rsid w:val="001D4D45"/>
    <w:rsid w:val="001D68E4"/>
    <w:rsid w:val="001E6E5F"/>
    <w:rsid w:val="001F46F6"/>
    <w:rsid w:val="001F6F6A"/>
    <w:rsid w:val="0020101E"/>
    <w:rsid w:val="00204386"/>
    <w:rsid w:val="00210EA5"/>
    <w:rsid w:val="00217633"/>
    <w:rsid w:val="00226222"/>
    <w:rsid w:val="00234F39"/>
    <w:rsid w:val="00236A96"/>
    <w:rsid w:val="00242FB9"/>
    <w:rsid w:val="00261413"/>
    <w:rsid w:val="00270B7E"/>
    <w:rsid w:val="00276E72"/>
    <w:rsid w:val="00284DCB"/>
    <w:rsid w:val="002876D6"/>
    <w:rsid w:val="00291A3F"/>
    <w:rsid w:val="002A02D1"/>
    <w:rsid w:val="002A2081"/>
    <w:rsid w:val="002A7970"/>
    <w:rsid w:val="002B0803"/>
    <w:rsid w:val="002C4758"/>
    <w:rsid w:val="002C5111"/>
    <w:rsid w:val="002D4E96"/>
    <w:rsid w:val="002E080B"/>
    <w:rsid w:val="002F0783"/>
    <w:rsid w:val="002F442E"/>
    <w:rsid w:val="002F565A"/>
    <w:rsid w:val="00322861"/>
    <w:rsid w:val="003237AB"/>
    <w:rsid w:val="00332E4D"/>
    <w:rsid w:val="00333D42"/>
    <w:rsid w:val="00337242"/>
    <w:rsid w:val="00337FE0"/>
    <w:rsid w:val="00356153"/>
    <w:rsid w:val="00361249"/>
    <w:rsid w:val="003614AC"/>
    <w:rsid w:val="003669BA"/>
    <w:rsid w:val="003759CD"/>
    <w:rsid w:val="00384B69"/>
    <w:rsid w:val="00391120"/>
    <w:rsid w:val="003A73E3"/>
    <w:rsid w:val="003C402E"/>
    <w:rsid w:val="003D1D02"/>
    <w:rsid w:val="003D34C8"/>
    <w:rsid w:val="003D52A5"/>
    <w:rsid w:val="003D7523"/>
    <w:rsid w:val="003E3655"/>
    <w:rsid w:val="003E7D52"/>
    <w:rsid w:val="003F2B0D"/>
    <w:rsid w:val="003F3CD6"/>
    <w:rsid w:val="003F4B7D"/>
    <w:rsid w:val="003F55AD"/>
    <w:rsid w:val="0041027D"/>
    <w:rsid w:val="004226FB"/>
    <w:rsid w:val="0042487F"/>
    <w:rsid w:val="00435B53"/>
    <w:rsid w:val="00441313"/>
    <w:rsid w:val="00442653"/>
    <w:rsid w:val="00444EF0"/>
    <w:rsid w:val="00450D44"/>
    <w:rsid w:val="00452787"/>
    <w:rsid w:val="004655FE"/>
    <w:rsid w:val="00474969"/>
    <w:rsid w:val="004B34A4"/>
    <w:rsid w:val="004B7649"/>
    <w:rsid w:val="004C5ED7"/>
    <w:rsid w:val="004C6BBE"/>
    <w:rsid w:val="004D21CE"/>
    <w:rsid w:val="004E6265"/>
    <w:rsid w:val="00502200"/>
    <w:rsid w:val="00506F86"/>
    <w:rsid w:val="00517BED"/>
    <w:rsid w:val="0052038F"/>
    <w:rsid w:val="00526920"/>
    <w:rsid w:val="0053013E"/>
    <w:rsid w:val="00533E89"/>
    <w:rsid w:val="00540E45"/>
    <w:rsid w:val="00543DFD"/>
    <w:rsid w:val="00562AC9"/>
    <w:rsid w:val="00563833"/>
    <w:rsid w:val="0056456D"/>
    <w:rsid w:val="00583965"/>
    <w:rsid w:val="005A10F5"/>
    <w:rsid w:val="005A723D"/>
    <w:rsid w:val="005A7273"/>
    <w:rsid w:val="005B37F8"/>
    <w:rsid w:val="005B4B42"/>
    <w:rsid w:val="005C308E"/>
    <w:rsid w:val="005C5159"/>
    <w:rsid w:val="005D13D8"/>
    <w:rsid w:val="005E40D8"/>
    <w:rsid w:val="005F26A2"/>
    <w:rsid w:val="006038A5"/>
    <w:rsid w:val="00606A5E"/>
    <w:rsid w:val="00623CCD"/>
    <w:rsid w:val="00630C1A"/>
    <w:rsid w:val="006330B9"/>
    <w:rsid w:val="00650AE4"/>
    <w:rsid w:val="006560AC"/>
    <w:rsid w:val="00660F69"/>
    <w:rsid w:val="00665335"/>
    <w:rsid w:val="00667687"/>
    <w:rsid w:val="00670463"/>
    <w:rsid w:val="006806B5"/>
    <w:rsid w:val="00691581"/>
    <w:rsid w:val="00694A06"/>
    <w:rsid w:val="006A0E0C"/>
    <w:rsid w:val="006A30E4"/>
    <w:rsid w:val="006D085E"/>
    <w:rsid w:val="006D33A6"/>
    <w:rsid w:val="006D6322"/>
    <w:rsid w:val="006E494B"/>
    <w:rsid w:val="006F5C77"/>
    <w:rsid w:val="0070696D"/>
    <w:rsid w:val="00707DD1"/>
    <w:rsid w:val="00712CC4"/>
    <w:rsid w:val="00715C27"/>
    <w:rsid w:val="007179BB"/>
    <w:rsid w:val="0072213E"/>
    <w:rsid w:val="007234CC"/>
    <w:rsid w:val="0072701C"/>
    <w:rsid w:val="00727275"/>
    <w:rsid w:val="00740D17"/>
    <w:rsid w:val="007445BA"/>
    <w:rsid w:val="0074549A"/>
    <w:rsid w:val="00745FAE"/>
    <w:rsid w:val="007520D8"/>
    <w:rsid w:val="00764276"/>
    <w:rsid w:val="00773B2F"/>
    <w:rsid w:val="0077412B"/>
    <w:rsid w:val="00787E4C"/>
    <w:rsid w:val="00796E80"/>
    <w:rsid w:val="007A0F8A"/>
    <w:rsid w:val="007A2FFD"/>
    <w:rsid w:val="007B62D5"/>
    <w:rsid w:val="007B788E"/>
    <w:rsid w:val="007C51B4"/>
    <w:rsid w:val="007D18C9"/>
    <w:rsid w:val="007E2EB1"/>
    <w:rsid w:val="008016CE"/>
    <w:rsid w:val="00823FC9"/>
    <w:rsid w:val="008305DA"/>
    <w:rsid w:val="00832EA9"/>
    <w:rsid w:val="00836E0D"/>
    <w:rsid w:val="00837B37"/>
    <w:rsid w:val="00837D2F"/>
    <w:rsid w:val="00854A91"/>
    <w:rsid w:val="008568BC"/>
    <w:rsid w:val="00866058"/>
    <w:rsid w:val="008706AA"/>
    <w:rsid w:val="00871993"/>
    <w:rsid w:val="008748D6"/>
    <w:rsid w:val="008775B4"/>
    <w:rsid w:val="00877CD6"/>
    <w:rsid w:val="00882E8F"/>
    <w:rsid w:val="00894681"/>
    <w:rsid w:val="008A2360"/>
    <w:rsid w:val="008F2516"/>
    <w:rsid w:val="008F2C03"/>
    <w:rsid w:val="008F34A8"/>
    <w:rsid w:val="00913EAA"/>
    <w:rsid w:val="00924BC2"/>
    <w:rsid w:val="00935037"/>
    <w:rsid w:val="00936B14"/>
    <w:rsid w:val="00940DA8"/>
    <w:rsid w:val="00941DBE"/>
    <w:rsid w:val="009426D5"/>
    <w:rsid w:val="009429D2"/>
    <w:rsid w:val="00953832"/>
    <w:rsid w:val="009557D4"/>
    <w:rsid w:val="00961038"/>
    <w:rsid w:val="009852E7"/>
    <w:rsid w:val="00987BFA"/>
    <w:rsid w:val="00991BFB"/>
    <w:rsid w:val="009B1588"/>
    <w:rsid w:val="009C4024"/>
    <w:rsid w:val="009D3386"/>
    <w:rsid w:val="009E5A5C"/>
    <w:rsid w:val="009F0174"/>
    <w:rsid w:val="00A035EE"/>
    <w:rsid w:val="00A24F29"/>
    <w:rsid w:val="00A52493"/>
    <w:rsid w:val="00A55AC3"/>
    <w:rsid w:val="00A60847"/>
    <w:rsid w:val="00A61A2A"/>
    <w:rsid w:val="00A84703"/>
    <w:rsid w:val="00A85788"/>
    <w:rsid w:val="00A87624"/>
    <w:rsid w:val="00A953B2"/>
    <w:rsid w:val="00AA1D0C"/>
    <w:rsid w:val="00AB0242"/>
    <w:rsid w:val="00AB3584"/>
    <w:rsid w:val="00AB415E"/>
    <w:rsid w:val="00AC2147"/>
    <w:rsid w:val="00AC2BFB"/>
    <w:rsid w:val="00AD73BA"/>
    <w:rsid w:val="00AD7A45"/>
    <w:rsid w:val="00AE68AA"/>
    <w:rsid w:val="00AF2619"/>
    <w:rsid w:val="00AF3222"/>
    <w:rsid w:val="00B0135D"/>
    <w:rsid w:val="00B03BB8"/>
    <w:rsid w:val="00B04F54"/>
    <w:rsid w:val="00B13A4A"/>
    <w:rsid w:val="00B17D59"/>
    <w:rsid w:val="00B22227"/>
    <w:rsid w:val="00B24DB7"/>
    <w:rsid w:val="00B31360"/>
    <w:rsid w:val="00B370CE"/>
    <w:rsid w:val="00B51B23"/>
    <w:rsid w:val="00B52F59"/>
    <w:rsid w:val="00B570BA"/>
    <w:rsid w:val="00B5730E"/>
    <w:rsid w:val="00B6141C"/>
    <w:rsid w:val="00B6433C"/>
    <w:rsid w:val="00B71165"/>
    <w:rsid w:val="00B76011"/>
    <w:rsid w:val="00B77B0D"/>
    <w:rsid w:val="00B805C4"/>
    <w:rsid w:val="00B84110"/>
    <w:rsid w:val="00B97862"/>
    <w:rsid w:val="00BA21EA"/>
    <w:rsid w:val="00BA3516"/>
    <w:rsid w:val="00BA4CD2"/>
    <w:rsid w:val="00BA7D3E"/>
    <w:rsid w:val="00BB3A08"/>
    <w:rsid w:val="00BC0053"/>
    <w:rsid w:val="00BD721F"/>
    <w:rsid w:val="00BE07E1"/>
    <w:rsid w:val="00BE250F"/>
    <w:rsid w:val="00BE7569"/>
    <w:rsid w:val="00C06963"/>
    <w:rsid w:val="00C07FA7"/>
    <w:rsid w:val="00C102D3"/>
    <w:rsid w:val="00C16225"/>
    <w:rsid w:val="00C26A7B"/>
    <w:rsid w:val="00C33563"/>
    <w:rsid w:val="00C35124"/>
    <w:rsid w:val="00C51808"/>
    <w:rsid w:val="00C6272C"/>
    <w:rsid w:val="00C63CC2"/>
    <w:rsid w:val="00C671BF"/>
    <w:rsid w:val="00C808A5"/>
    <w:rsid w:val="00C83A0E"/>
    <w:rsid w:val="00C87B5B"/>
    <w:rsid w:val="00C90791"/>
    <w:rsid w:val="00C94685"/>
    <w:rsid w:val="00C972B2"/>
    <w:rsid w:val="00CA2876"/>
    <w:rsid w:val="00CA3F69"/>
    <w:rsid w:val="00CB50E4"/>
    <w:rsid w:val="00CE002B"/>
    <w:rsid w:val="00CE283C"/>
    <w:rsid w:val="00CE4481"/>
    <w:rsid w:val="00CF0870"/>
    <w:rsid w:val="00CF2C4C"/>
    <w:rsid w:val="00D0647D"/>
    <w:rsid w:val="00D14CEE"/>
    <w:rsid w:val="00D15AE6"/>
    <w:rsid w:val="00D16107"/>
    <w:rsid w:val="00D17902"/>
    <w:rsid w:val="00D33FDC"/>
    <w:rsid w:val="00D4497C"/>
    <w:rsid w:val="00D47BBD"/>
    <w:rsid w:val="00D520F8"/>
    <w:rsid w:val="00D53D9F"/>
    <w:rsid w:val="00D71491"/>
    <w:rsid w:val="00D82507"/>
    <w:rsid w:val="00D919DE"/>
    <w:rsid w:val="00D93B9C"/>
    <w:rsid w:val="00D94E5F"/>
    <w:rsid w:val="00DA3CDC"/>
    <w:rsid w:val="00DA5416"/>
    <w:rsid w:val="00DB0945"/>
    <w:rsid w:val="00DB5495"/>
    <w:rsid w:val="00DB7DDC"/>
    <w:rsid w:val="00DC3587"/>
    <w:rsid w:val="00DC47C8"/>
    <w:rsid w:val="00DC6918"/>
    <w:rsid w:val="00DC6F07"/>
    <w:rsid w:val="00DC7623"/>
    <w:rsid w:val="00DC78AC"/>
    <w:rsid w:val="00DD2B5F"/>
    <w:rsid w:val="00DE1152"/>
    <w:rsid w:val="00DE53E9"/>
    <w:rsid w:val="00DE5F81"/>
    <w:rsid w:val="00DF0A69"/>
    <w:rsid w:val="00DF1422"/>
    <w:rsid w:val="00E1139F"/>
    <w:rsid w:val="00E14053"/>
    <w:rsid w:val="00E365CF"/>
    <w:rsid w:val="00E46C8A"/>
    <w:rsid w:val="00E50388"/>
    <w:rsid w:val="00E52E4C"/>
    <w:rsid w:val="00E546A3"/>
    <w:rsid w:val="00E609A5"/>
    <w:rsid w:val="00E668A8"/>
    <w:rsid w:val="00E753D4"/>
    <w:rsid w:val="00E77179"/>
    <w:rsid w:val="00E77F49"/>
    <w:rsid w:val="00E95BEC"/>
    <w:rsid w:val="00E978C3"/>
    <w:rsid w:val="00EA4D18"/>
    <w:rsid w:val="00EB14EC"/>
    <w:rsid w:val="00EB37AE"/>
    <w:rsid w:val="00EC14CA"/>
    <w:rsid w:val="00ED2044"/>
    <w:rsid w:val="00ED24C7"/>
    <w:rsid w:val="00ED4694"/>
    <w:rsid w:val="00EE1E8B"/>
    <w:rsid w:val="00EE2375"/>
    <w:rsid w:val="00EE55FF"/>
    <w:rsid w:val="00EF3351"/>
    <w:rsid w:val="00F05EAC"/>
    <w:rsid w:val="00F11AD1"/>
    <w:rsid w:val="00F17029"/>
    <w:rsid w:val="00F21A4D"/>
    <w:rsid w:val="00F270FC"/>
    <w:rsid w:val="00F27A2B"/>
    <w:rsid w:val="00F40408"/>
    <w:rsid w:val="00F46AAA"/>
    <w:rsid w:val="00F501CB"/>
    <w:rsid w:val="00F715AC"/>
    <w:rsid w:val="00F71628"/>
    <w:rsid w:val="00F770DB"/>
    <w:rsid w:val="00F84457"/>
    <w:rsid w:val="00F915E5"/>
    <w:rsid w:val="00F95894"/>
    <w:rsid w:val="00FB5448"/>
    <w:rsid w:val="00FB6767"/>
    <w:rsid w:val="00FD3B48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FB4E"/>
  <w15:docId w15:val="{1854AC02-A5DB-4008-959E-417DDA65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2024-03-18T06:06:00Z</cp:lastPrinted>
  <dcterms:created xsi:type="dcterms:W3CDTF">2019-10-24T11:39:00Z</dcterms:created>
  <dcterms:modified xsi:type="dcterms:W3CDTF">2024-03-18T06:07:00Z</dcterms:modified>
</cp:coreProperties>
</file>